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21BD" w14:textId="7342A07C" w:rsidR="009C7EB8" w:rsidRDefault="009C7EB8" w:rsidP="005D2E0A">
      <w:pPr>
        <w:rPr>
          <w:rFonts w:asciiTheme="majorHAnsi" w:hAnsiTheme="majorHAnsi"/>
          <w:b/>
          <w:sz w:val="22"/>
          <w:szCs w:val="22"/>
        </w:rPr>
      </w:pPr>
      <w:r w:rsidRPr="00C95A27">
        <w:rPr>
          <w:rFonts w:ascii="Cambria" w:eastAsiaTheme="minorHAnsi" w:hAnsi="Cambria" w:cs="Cambria"/>
          <w:b/>
          <w:bCs/>
          <w:noProof/>
          <w:sz w:val="20"/>
          <w:szCs w:val="20"/>
          <w:lang w:val="en-US"/>
        </w:rPr>
        <w:drawing>
          <wp:anchor distT="0" distB="0" distL="114300" distR="114300" simplePos="0" relativeHeight="251661312" behindDoc="0" locked="0" layoutInCell="1" allowOverlap="1" wp14:anchorId="5E13B480" wp14:editId="35006B4B">
            <wp:simplePos x="0" y="0"/>
            <wp:positionH relativeFrom="column">
              <wp:posOffset>-342900</wp:posOffset>
            </wp:positionH>
            <wp:positionV relativeFrom="paragraph">
              <wp:posOffset>-406400</wp:posOffset>
            </wp:positionV>
            <wp:extent cx="2059940" cy="640080"/>
            <wp:effectExtent l="0" t="0" r="0" b="0"/>
            <wp:wrapSquare wrapText="bothSides"/>
            <wp:docPr id="2" name="Picture 2" descr="Macintosh HD:Users:els798:Desktop:Misc/Logos:New_P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s798:Desktop:Misc/Logos:New_PN_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500" r="5146" b="18463"/>
                    <a:stretch/>
                  </pic:blipFill>
                  <pic:spPr bwMode="auto">
                    <a:xfrm>
                      <a:off x="0" y="0"/>
                      <a:ext cx="2059940"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C20D916" w14:textId="77777777" w:rsidR="009C7EB8" w:rsidRDefault="009C7EB8" w:rsidP="005D2E0A">
      <w:pPr>
        <w:rPr>
          <w:rFonts w:asciiTheme="majorHAnsi" w:hAnsiTheme="majorHAnsi"/>
          <w:b/>
          <w:sz w:val="22"/>
          <w:szCs w:val="22"/>
        </w:rPr>
      </w:pPr>
    </w:p>
    <w:p w14:paraId="58A8F212" w14:textId="77777777" w:rsidR="00D7585C" w:rsidRDefault="00D7585C" w:rsidP="009C7EB8">
      <w:pPr>
        <w:jc w:val="center"/>
        <w:rPr>
          <w:rFonts w:asciiTheme="majorHAnsi" w:hAnsiTheme="majorHAnsi"/>
          <w:b/>
          <w:sz w:val="22"/>
          <w:szCs w:val="22"/>
        </w:rPr>
      </w:pPr>
    </w:p>
    <w:p w14:paraId="26F29538" w14:textId="77777777" w:rsidR="00D7585C" w:rsidRDefault="00D7585C" w:rsidP="009C7EB8">
      <w:pPr>
        <w:jc w:val="center"/>
        <w:rPr>
          <w:rFonts w:asciiTheme="majorHAnsi" w:hAnsiTheme="majorHAnsi"/>
          <w:b/>
          <w:sz w:val="22"/>
          <w:szCs w:val="22"/>
        </w:rPr>
      </w:pPr>
    </w:p>
    <w:p w14:paraId="7AD1527F" w14:textId="56C0D692" w:rsidR="005D2E0A" w:rsidRDefault="009E2494" w:rsidP="009C7EB8">
      <w:pPr>
        <w:jc w:val="center"/>
        <w:rPr>
          <w:rFonts w:asciiTheme="majorHAnsi" w:hAnsiTheme="majorHAnsi"/>
          <w:b/>
          <w:sz w:val="22"/>
          <w:szCs w:val="22"/>
        </w:rPr>
      </w:pPr>
      <w:r>
        <w:rPr>
          <w:rFonts w:asciiTheme="majorHAnsi" w:hAnsiTheme="majorHAnsi"/>
          <w:b/>
          <w:sz w:val="22"/>
          <w:szCs w:val="22"/>
        </w:rPr>
        <w:t>R</w:t>
      </w:r>
      <w:r w:rsidR="005D2E0A" w:rsidRPr="005D2E0A">
        <w:rPr>
          <w:rFonts w:asciiTheme="majorHAnsi" w:hAnsiTheme="majorHAnsi"/>
          <w:b/>
          <w:sz w:val="22"/>
          <w:szCs w:val="22"/>
        </w:rPr>
        <w:t>eport of Advisory Committee Meeting</w:t>
      </w:r>
      <w:r w:rsidR="009C7EB8">
        <w:rPr>
          <w:rFonts w:asciiTheme="majorHAnsi" w:hAnsiTheme="majorHAnsi"/>
          <w:b/>
          <w:sz w:val="22"/>
          <w:szCs w:val="22"/>
        </w:rPr>
        <w:t xml:space="preserve"> – </w:t>
      </w:r>
      <w:r w:rsidR="002B7513">
        <w:rPr>
          <w:rFonts w:asciiTheme="majorHAnsi" w:hAnsiTheme="majorHAnsi"/>
          <w:b/>
          <w:sz w:val="22"/>
          <w:szCs w:val="22"/>
        </w:rPr>
        <w:t>QUALIFYING</w:t>
      </w:r>
      <w:r w:rsidR="009C7EB8">
        <w:rPr>
          <w:rFonts w:asciiTheme="majorHAnsi" w:hAnsiTheme="majorHAnsi"/>
          <w:b/>
          <w:sz w:val="22"/>
          <w:szCs w:val="22"/>
        </w:rPr>
        <w:t xml:space="preserve"> EXAM</w:t>
      </w:r>
    </w:p>
    <w:p w14:paraId="02BB3BB1" w14:textId="77777777" w:rsidR="00FF44CA" w:rsidRPr="005D2E0A" w:rsidRDefault="00FF44CA" w:rsidP="009C7EB8">
      <w:pPr>
        <w:jc w:val="center"/>
        <w:rPr>
          <w:rFonts w:asciiTheme="majorHAnsi" w:hAnsiTheme="majorHAnsi"/>
          <w:b/>
          <w:sz w:val="22"/>
          <w:szCs w:val="22"/>
        </w:rPr>
      </w:pPr>
    </w:p>
    <w:p w14:paraId="34BE28E8" w14:textId="77777777" w:rsidR="00FF44CA" w:rsidRPr="00FF44CA" w:rsidRDefault="00FF44CA" w:rsidP="00FF44CA">
      <w:pPr>
        <w:rPr>
          <w:rFonts w:asciiTheme="majorHAnsi" w:hAnsiTheme="majorHAnsi"/>
          <w:b/>
          <w:sz w:val="22"/>
          <w:szCs w:val="22"/>
        </w:rPr>
      </w:pPr>
      <w:r w:rsidRPr="00FF44CA">
        <w:rPr>
          <w:rFonts w:asciiTheme="majorHAnsi" w:hAnsiTheme="majorHAnsi"/>
          <w:b/>
          <w:sz w:val="22"/>
          <w:szCs w:val="22"/>
        </w:rPr>
        <w:t xml:space="preserve">Student:  </w:t>
      </w:r>
      <w:r w:rsidRPr="00FF44CA">
        <w:rPr>
          <w:rFonts w:asciiTheme="majorHAnsi" w:hAnsiTheme="majorHAnsi"/>
          <w:b/>
          <w:sz w:val="22"/>
          <w:szCs w:val="22"/>
        </w:rPr>
        <w:tab/>
      </w:r>
    </w:p>
    <w:tbl>
      <w:tblPr>
        <w:tblStyle w:val="TableGrid"/>
        <w:tblW w:w="0" w:type="auto"/>
        <w:tblInd w:w="805" w:type="dxa"/>
        <w:tblBorders>
          <w:left w:val="none" w:sz="0" w:space="0" w:color="auto"/>
          <w:bottom w:val="none" w:sz="0" w:space="0" w:color="auto"/>
          <w:right w:val="none" w:sz="0" w:space="0" w:color="auto"/>
        </w:tblBorders>
        <w:tblLook w:val="04A0" w:firstRow="1" w:lastRow="0" w:firstColumn="1" w:lastColumn="0" w:noHBand="0" w:noVBand="1"/>
      </w:tblPr>
      <w:tblGrid>
        <w:gridCol w:w="8545"/>
      </w:tblGrid>
      <w:tr w:rsidR="00FF44CA" w:rsidRPr="00FF44CA" w14:paraId="2EBBE68F" w14:textId="77777777" w:rsidTr="008D2A1C">
        <w:trPr>
          <w:trHeight w:val="170"/>
        </w:trPr>
        <w:tc>
          <w:tcPr>
            <w:tcW w:w="8545" w:type="dxa"/>
          </w:tcPr>
          <w:p w14:paraId="7E3412A3" w14:textId="77777777" w:rsidR="00FF44CA" w:rsidRPr="00FF44CA" w:rsidRDefault="00FF44CA" w:rsidP="00FF44CA">
            <w:pPr>
              <w:rPr>
                <w:rFonts w:asciiTheme="majorHAnsi" w:hAnsiTheme="majorHAnsi"/>
                <w:b/>
                <w:sz w:val="22"/>
                <w:szCs w:val="22"/>
              </w:rPr>
            </w:pPr>
            <w:bookmarkStart w:id="0" w:name="_GoBack" w:colFirst="0" w:colLast="0"/>
          </w:p>
        </w:tc>
      </w:tr>
    </w:tbl>
    <w:bookmarkEnd w:id="0"/>
    <w:p w14:paraId="7988D2CA" w14:textId="77777777" w:rsidR="00FF44CA" w:rsidRPr="00FF44CA" w:rsidRDefault="00FF44CA" w:rsidP="00FF44CA">
      <w:pPr>
        <w:rPr>
          <w:rFonts w:asciiTheme="majorHAnsi" w:hAnsiTheme="majorHAnsi"/>
          <w:b/>
          <w:sz w:val="22"/>
          <w:szCs w:val="22"/>
        </w:rPr>
      </w:pPr>
      <w:r w:rsidRPr="00FF44CA">
        <w:rPr>
          <w:rFonts w:asciiTheme="majorHAnsi" w:hAnsiTheme="majorHAnsi"/>
          <w:b/>
          <w:sz w:val="22"/>
          <w:szCs w:val="22"/>
        </w:rPr>
        <w:t xml:space="preserve">Program: </w:t>
      </w:r>
    </w:p>
    <w:tbl>
      <w:tblPr>
        <w:tblStyle w:val="TableGrid"/>
        <w:tblW w:w="0" w:type="auto"/>
        <w:tblInd w:w="895" w:type="dxa"/>
        <w:tblBorders>
          <w:left w:val="none" w:sz="0" w:space="0" w:color="auto"/>
          <w:bottom w:val="none" w:sz="0" w:space="0" w:color="auto"/>
          <w:right w:val="none" w:sz="0" w:space="0" w:color="auto"/>
        </w:tblBorders>
        <w:tblLook w:val="04A0" w:firstRow="1" w:lastRow="0" w:firstColumn="1" w:lastColumn="0" w:noHBand="0" w:noVBand="1"/>
      </w:tblPr>
      <w:tblGrid>
        <w:gridCol w:w="8455"/>
      </w:tblGrid>
      <w:tr w:rsidR="00FF44CA" w:rsidRPr="00FF44CA" w14:paraId="00CFFF01" w14:textId="77777777" w:rsidTr="008D2A1C">
        <w:tc>
          <w:tcPr>
            <w:tcW w:w="8455" w:type="dxa"/>
          </w:tcPr>
          <w:p w14:paraId="110B7D3B" w14:textId="77777777" w:rsidR="00FF44CA" w:rsidRPr="00FF44CA" w:rsidRDefault="00FF44CA" w:rsidP="00FF44CA">
            <w:pPr>
              <w:rPr>
                <w:rFonts w:asciiTheme="majorHAnsi" w:hAnsiTheme="majorHAnsi"/>
                <w:b/>
                <w:sz w:val="22"/>
                <w:szCs w:val="22"/>
              </w:rPr>
            </w:pPr>
          </w:p>
        </w:tc>
      </w:tr>
    </w:tbl>
    <w:p w14:paraId="4676702D" w14:textId="77777777" w:rsidR="00FF44CA" w:rsidRPr="00FF44CA" w:rsidRDefault="00FF44CA" w:rsidP="00FF44CA">
      <w:pPr>
        <w:rPr>
          <w:rFonts w:asciiTheme="majorHAnsi" w:hAnsiTheme="majorHAnsi"/>
          <w:b/>
          <w:sz w:val="22"/>
          <w:szCs w:val="22"/>
        </w:rPr>
      </w:pPr>
      <w:r w:rsidRPr="00FF44CA">
        <w:rPr>
          <w:rFonts w:asciiTheme="majorHAnsi" w:hAnsiTheme="majorHAnsi"/>
          <w:b/>
          <w:sz w:val="22"/>
          <w:szCs w:val="22"/>
        </w:rPr>
        <w:t xml:space="preserve">Start date: </w:t>
      </w:r>
    </w:p>
    <w:tbl>
      <w:tblPr>
        <w:tblStyle w:val="TableGrid"/>
        <w:tblW w:w="0" w:type="auto"/>
        <w:tblInd w:w="985" w:type="dxa"/>
        <w:tblBorders>
          <w:left w:val="none" w:sz="0" w:space="0" w:color="auto"/>
          <w:bottom w:val="none" w:sz="0" w:space="0" w:color="auto"/>
          <w:right w:val="none" w:sz="0" w:space="0" w:color="auto"/>
        </w:tblBorders>
        <w:tblLook w:val="04A0" w:firstRow="1" w:lastRow="0" w:firstColumn="1" w:lastColumn="0" w:noHBand="0" w:noVBand="1"/>
      </w:tblPr>
      <w:tblGrid>
        <w:gridCol w:w="8365"/>
      </w:tblGrid>
      <w:tr w:rsidR="00FF44CA" w:rsidRPr="00FF44CA" w14:paraId="2DF470A0" w14:textId="77777777" w:rsidTr="008D2A1C">
        <w:tc>
          <w:tcPr>
            <w:tcW w:w="8365" w:type="dxa"/>
          </w:tcPr>
          <w:p w14:paraId="48BA4BA2" w14:textId="77777777" w:rsidR="00FF44CA" w:rsidRPr="00FF44CA" w:rsidRDefault="00FF44CA" w:rsidP="00FF44CA">
            <w:pPr>
              <w:rPr>
                <w:rFonts w:asciiTheme="majorHAnsi" w:hAnsiTheme="majorHAnsi"/>
                <w:b/>
                <w:sz w:val="22"/>
                <w:szCs w:val="22"/>
              </w:rPr>
            </w:pPr>
          </w:p>
        </w:tc>
      </w:tr>
    </w:tbl>
    <w:p w14:paraId="15917DBF" w14:textId="31C2F1B9" w:rsidR="00FF44CA" w:rsidRPr="00FF44CA" w:rsidRDefault="00FF44CA" w:rsidP="00FF44CA">
      <w:pPr>
        <w:rPr>
          <w:rFonts w:asciiTheme="majorHAnsi" w:hAnsiTheme="majorHAnsi"/>
          <w:b/>
          <w:sz w:val="22"/>
          <w:szCs w:val="22"/>
        </w:rPr>
      </w:pPr>
      <w:r>
        <w:rPr>
          <w:rFonts w:asciiTheme="majorHAnsi" w:hAnsiTheme="majorHAnsi"/>
          <w:b/>
          <w:sz w:val="22"/>
          <w:szCs w:val="22"/>
        </w:rPr>
        <w:t>Examination date &amp; time:</w:t>
      </w:r>
      <w:r w:rsidRPr="00FF44CA">
        <w:rPr>
          <w:rFonts w:asciiTheme="majorHAnsi" w:hAnsiTheme="majorHAnsi"/>
          <w:b/>
          <w:sz w:val="22"/>
          <w:szCs w:val="22"/>
        </w:rPr>
        <w:t xml:space="preserve"> </w:t>
      </w:r>
    </w:p>
    <w:tbl>
      <w:tblPr>
        <w:tblStyle w:val="TableGrid"/>
        <w:tblW w:w="0" w:type="auto"/>
        <w:tblInd w:w="2425" w:type="dxa"/>
        <w:tblBorders>
          <w:left w:val="none" w:sz="0" w:space="0" w:color="auto"/>
          <w:bottom w:val="none" w:sz="0" w:space="0" w:color="auto"/>
          <w:right w:val="none" w:sz="0" w:space="0" w:color="auto"/>
        </w:tblBorders>
        <w:tblLook w:val="04A0" w:firstRow="1" w:lastRow="0" w:firstColumn="1" w:lastColumn="0" w:noHBand="0" w:noVBand="1"/>
      </w:tblPr>
      <w:tblGrid>
        <w:gridCol w:w="6925"/>
      </w:tblGrid>
      <w:tr w:rsidR="00FF44CA" w:rsidRPr="00FF44CA" w14:paraId="3AF72FE2" w14:textId="77777777" w:rsidTr="008D2A1C">
        <w:tc>
          <w:tcPr>
            <w:tcW w:w="6925" w:type="dxa"/>
          </w:tcPr>
          <w:p w14:paraId="0991D724" w14:textId="77777777" w:rsidR="00FF44CA" w:rsidRPr="00FF44CA" w:rsidRDefault="00FF44CA" w:rsidP="00FF44CA">
            <w:pPr>
              <w:rPr>
                <w:rFonts w:asciiTheme="majorHAnsi" w:hAnsiTheme="majorHAnsi"/>
                <w:b/>
                <w:sz w:val="22"/>
                <w:szCs w:val="22"/>
              </w:rPr>
            </w:pPr>
          </w:p>
        </w:tc>
      </w:tr>
    </w:tbl>
    <w:p w14:paraId="37F4C698" w14:textId="4AD5C0B1" w:rsidR="00FF44CA" w:rsidRPr="00FF44CA" w:rsidRDefault="00FF44CA" w:rsidP="00FF44CA">
      <w:pPr>
        <w:rPr>
          <w:rFonts w:asciiTheme="majorHAnsi" w:hAnsiTheme="majorHAnsi"/>
          <w:b/>
          <w:sz w:val="22"/>
          <w:szCs w:val="22"/>
        </w:rPr>
      </w:pPr>
      <w:r w:rsidRPr="00FF44CA">
        <w:rPr>
          <w:rFonts w:asciiTheme="majorHAnsi" w:hAnsiTheme="majorHAnsi"/>
          <w:b/>
          <w:sz w:val="22"/>
          <w:szCs w:val="22"/>
        </w:rPr>
        <w:t xml:space="preserve">Location: </w:t>
      </w:r>
    </w:p>
    <w:tbl>
      <w:tblPr>
        <w:tblStyle w:val="TableGrid"/>
        <w:tblW w:w="0" w:type="auto"/>
        <w:tblInd w:w="895" w:type="dxa"/>
        <w:tblBorders>
          <w:left w:val="none" w:sz="0" w:space="0" w:color="auto"/>
          <w:bottom w:val="none" w:sz="0" w:space="0" w:color="auto"/>
          <w:right w:val="none" w:sz="0" w:space="0" w:color="auto"/>
        </w:tblBorders>
        <w:tblLook w:val="04A0" w:firstRow="1" w:lastRow="0" w:firstColumn="1" w:lastColumn="0" w:noHBand="0" w:noVBand="1"/>
      </w:tblPr>
      <w:tblGrid>
        <w:gridCol w:w="8455"/>
      </w:tblGrid>
      <w:tr w:rsidR="00FF44CA" w:rsidRPr="00FF44CA" w14:paraId="21B6D371" w14:textId="77777777" w:rsidTr="008D2A1C">
        <w:tc>
          <w:tcPr>
            <w:tcW w:w="8455" w:type="dxa"/>
          </w:tcPr>
          <w:p w14:paraId="447398B9" w14:textId="77777777" w:rsidR="00FF44CA" w:rsidRPr="00FF44CA" w:rsidRDefault="00FF44CA" w:rsidP="00FF44CA">
            <w:pPr>
              <w:rPr>
                <w:rFonts w:asciiTheme="majorHAnsi" w:hAnsiTheme="majorHAnsi"/>
                <w:b/>
                <w:sz w:val="22"/>
                <w:szCs w:val="22"/>
              </w:rPr>
            </w:pPr>
          </w:p>
        </w:tc>
      </w:tr>
    </w:tbl>
    <w:p w14:paraId="5A9C7A61" w14:textId="77777777" w:rsidR="005D2E0A" w:rsidRPr="005D2E0A" w:rsidRDefault="005D2E0A">
      <w:pPr>
        <w:rPr>
          <w:rFonts w:asciiTheme="majorHAnsi" w:hAnsiTheme="majorHAnsi"/>
        </w:rPr>
      </w:pPr>
    </w:p>
    <w:tbl>
      <w:tblPr>
        <w:tblW w:w="9182"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253"/>
        <w:gridCol w:w="4929"/>
      </w:tblGrid>
      <w:tr w:rsidR="005D2E0A" w:rsidRPr="005D2E0A" w14:paraId="351E57E3" w14:textId="77777777" w:rsidTr="00BE6F66">
        <w:trPr>
          <w:cantSplit/>
          <w:trHeight w:hRule="exact" w:val="495"/>
        </w:trPr>
        <w:tc>
          <w:tcPr>
            <w:tcW w:w="9182" w:type="dxa"/>
            <w:gridSpan w:val="2"/>
            <w:shd w:val="pct10" w:color="000000" w:fill="auto"/>
            <w:vAlign w:val="center"/>
          </w:tcPr>
          <w:p w14:paraId="400FB1A2" w14:textId="77777777" w:rsidR="005D2E0A" w:rsidRPr="005D2E0A" w:rsidRDefault="005D2E0A" w:rsidP="00BE6F66">
            <w:pPr>
              <w:widowControl w:val="0"/>
              <w:jc w:val="center"/>
              <w:rPr>
                <w:rFonts w:asciiTheme="majorHAnsi" w:hAnsiTheme="majorHAnsi"/>
                <w:sz w:val="22"/>
              </w:rPr>
            </w:pPr>
            <w:r w:rsidRPr="005D2E0A">
              <w:rPr>
                <w:rFonts w:asciiTheme="majorHAnsi" w:hAnsiTheme="majorHAnsi"/>
                <w:b/>
                <w:sz w:val="22"/>
              </w:rPr>
              <w:t>MEETING ATTENDANCE</w:t>
            </w:r>
          </w:p>
        </w:tc>
      </w:tr>
      <w:tr w:rsidR="005D2E0A" w:rsidRPr="005D2E0A" w14:paraId="1A9B7D0E" w14:textId="77777777" w:rsidTr="00BE6F66">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681E769B" w14:textId="77777777" w:rsidR="005D2E0A" w:rsidRPr="005D2E0A" w:rsidRDefault="005D2E0A" w:rsidP="00BE6F66">
            <w:pPr>
              <w:widowControl w:val="0"/>
              <w:rPr>
                <w:rFonts w:asciiTheme="majorHAnsi" w:hAnsiTheme="majorHAnsi"/>
                <w:sz w:val="22"/>
              </w:rPr>
            </w:pPr>
            <w:r w:rsidRPr="005D2E0A">
              <w:rPr>
                <w:rFonts w:asciiTheme="majorHAnsi" w:hAnsiTheme="majorHAnsi"/>
                <w:b/>
                <w:sz w:val="22"/>
              </w:rPr>
              <w:t>Chair of the Meeting</w:t>
            </w:r>
          </w:p>
        </w:tc>
        <w:tc>
          <w:tcPr>
            <w:tcW w:w="4929" w:type="dxa"/>
            <w:tcBorders>
              <w:top w:val="single" w:sz="7" w:space="0" w:color="000000"/>
              <w:left w:val="single" w:sz="7" w:space="0" w:color="000000"/>
              <w:bottom w:val="single" w:sz="7" w:space="0" w:color="000000"/>
              <w:right w:val="single" w:sz="7" w:space="0" w:color="000000"/>
            </w:tcBorders>
            <w:vAlign w:val="center"/>
          </w:tcPr>
          <w:p w14:paraId="73B8FBA9" w14:textId="77777777" w:rsidR="005D2E0A" w:rsidRPr="005D2E0A" w:rsidRDefault="005D2E0A" w:rsidP="00BE6F66">
            <w:pPr>
              <w:widowControl w:val="0"/>
              <w:spacing w:before="84" w:after="45"/>
              <w:rPr>
                <w:rFonts w:asciiTheme="majorHAnsi" w:hAnsiTheme="majorHAnsi"/>
                <w:sz w:val="22"/>
                <w:szCs w:val="22"/>
              </w:rPr>
            </w:pPr>
          </w:p>
        </w:tc>
      </w:tr>
      <w:tr w:rsidR="005D2E0A" w:rsidRPr="005D2E0A" w14:paraId="23908B7A" w14:textId="77777777" w:rsidTr="00BE6F66">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5A1942E6" w14:textId="77777777" w:rsidR="005D2E0A" w:rsidRPr="005D2E0A" w:rsidRDefault="005D2E0A" w:rsidP="00BE6F66">
            <w:pPr>
              <w:widowControl w:val="0"/>
              <w:rPr>
                <w:rFonts w:asciiTheme="majorHAnsi" w:hAnsiTheme="majorHAnsi"/>
                <w:sz w:val="22"/>
              </w:rPr>
            </w:pPr>
            <w:r w:rsidRPr="005D2E0A">
              <w:rPr>
                <w:rFonts w:asciiTheme="majorHAnsi" w:hAnsiTheme="majorHAnsi"/>
                <w:b/>
                <w:sz w:val="22"/>
              </w:rPr>
              <w:t>Supervisor(s)</w:t>
            </w:r>
          </w:p>
        </w:tc>
        <w:tc>
          <w:tcPr>
            <w:tcW w:w="4929" w:type="dxa"/>
            <w:tcBorders>
              <w:top w:val="single" w:sz="7" w:space="0" w:color="000000"/>
              <w:left w:val="single" w:sz="7" w:space="0" w:color="000000"/>
              <w:bottom w:val="single" w:sz="7" w:space="0" w:color="000000"/>
              <w:right w:val="single" w:sz="7" w:space="0" w:color="000000"/>
            </w:tcBorders>
            <w:vAlign w:val="center"/>
          </w:tcPr>
          <w:p w14:paraId="16284FF8" w14:textId="77777777" w:rsidR="005D2E0A" w:rsidRPr="005D2E0A" w:rsidRDefault="005D2E0A" w:rsidP="00BE6F66">
            <w:pPr>
              <w:rPr>
                <w:rFonts w:asciiTheme="majorHAnsi" w:hAnsiTheme="majorHAnsi"/>
                <w:sz w:val="22"/>
                <w:szCs w:val="22"/>
              </w:rPr>
            </w:pPr>
          </w:p>
        </w:tc>
      </w:tr>
      <w:tr w:rsidR="005D2E0A" w:rsidRPr="005D2E0A" w14:paraId="1902D0BE" w14:textId="77777777" w:rsidTr="00BE6F66">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7B438B80" w14:textId="77777777" w:rsidR="005D2E0A" w:rsidRPr="005D2E0A" w:rsidRDefault="005D2E0A" w:rsidP="00BE6F66">
            <w:pPr>
              <w:widowControl w:val="0"/>
              <w:rPr>
                <w:rFonts w:asciiTheme="majorHAnsi" w:hAnsiTheme="majorHAnsi"/>
                <w:sz w:val="22"/>
              </w:rPr>
            </w:pPr>
            <w:r w:rsidRPr="005D2E0A">
              <w:rPr>
                <w:rFonts w:asciiTheme="majorHAnsi" w:hAnsiTheme="majorHAnsi"/>
                <w:b/>
                <w:sz w:val="22"/>
              </w:rPr>
              <w:t>Other Committee Members Present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694BB8F0" w14:textId="77777777" w:rsidR="005D2E0A" w:rsidRPr="005D2E0A" w:rsidRDefault="005D2E0A" w:rsidP="00BE6F66">
            <w:pPr>
              <w:widowControl w:val="0"/>
              <w:spacing w:before="84" w:after="45"/>
              <w:rPr>
                <w:rFonts w:asciiTheme="majorHAnsi" w:hAnsiTheme="majorHAnsi"/>
                <w:sz w:val="22"/>
                <w:szCs w:val="22"/>
              </w:rPr>
            </w:pPr>
          </w:p>
        </w:tc>
      </w:tr>
      <w:tr w:rsidR="005D2E0A" w:rsidRPr="005D2E0A" w14:paraId="600B0C34" w14:textId="77777777" w:rsidTr="00BE6F66">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1C0EBEAD" w14:textId="77777777" w:rsidR="005D2E0A" w:rsidRPr="005D2E0A" w:rsidRDefault="005D2E0A" w:rsidP="00BE6F66">
            <w:pPr>
              <w:widowControl w:val="0"/>
              <w:rPr>
                <w:rFonts w:asciiTheme="majorHAnsi" w:hAnsiTheme="majorHAnsi"/>
                <w:sz w:val="22"/>
              </w:rPr>
            </w:pPr>
            <w:r w:rsidRPr="005D2E0A">
              <w:rPr>
                <w:rFonts w:asciiTheme="majorHAnsi" w:hAnsiTheme="majorHAnsi"/>
                <w:b/>
                <w:sz w:val="22"/>
              </w:rPr>
              <w:t>Committee Members Absent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7CB5A86B" w14:textId="77777777" w:rsidR="005D2E0A" w:rsidRPr="005D2E0A" w:rsidRDefault="005D2E0A" w:rsidP="00BE6F66">
            <w:pPr>
              <w:widowControl w:val="0"/>
              <w:spacing w:before="84" w:after="45"/>
              <w:rPr>
                <w:rFonts w:asciiTheme="majorHAnsi" w:hAnsiTheme="majorHAnsi"/>
                <w:sz w:val="22"/>
                <w:szCs w:val="22"/>
              </w:rPr>
            </w:pPr>
          </w:p>
        </w:tc>
      </w:tr>
      <w:tr w:rsidR="005D2E0A" w:rsidRPr="005D2E0A" w14:paraId="5890DF92" w14:textId="77777777" w:rsidTr="00BE6F66">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22E00022" w14:textId="77777777" w:rsidR="005D2E0A" w:rsidRPr="005D2E0A" w:rsidRDefault="005D2E0A" w:rsidP="00BE6F66">
            <w:pPr>
              <w:widowControl w:val="0"/>
              <w:rPr>
                <w:rFonts w:asciiTheme="majorHAnsi" w:hAnsiTheme="majorHAnsi"/>
                <w:b/>
                <w:sz w:val="22"/>
              </w:rPr>
            </w:pPr>
            <w:r w:rsidRPr="005D2E0A">
              <w:rPr>
                <w:rFonts w:asciiTheme="majorHAnsi" w:hAnsiTheme="majorHAnsi"/>
                <w:b/>
                <w:sz w:val="22"/>
              </w:rPr>
              <w:t>Other Individuals Present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0671D8A5" w14:textId="77777777" w:rsidR="005D2E0A" w:rsidRPr="005D2E0A" w:rsidRDefault="005D2E0A" w:rsidP="00BE6F66">
            <w:pPr>
              <w:widowControl w:val="0"/>
              <w:spacing w:before="84"/>
              <w:rPr>
                <w:rFonts w:asciiTheme="majorHAnsi" w:hAnsiTheme="majorHAnsi"/>
                <w:sz w:val="22"/>
                <w:szCs w:val="22"/>
              </w:rPr>
            </w:pPr>
          </w:p>
        </w:tc>
      </w:tr>
    </w:tbl>
    <w:p w14:paraId="48DDD5A1" w14:textId="77777777" w:rsidR="005D2E0A" w:rsidRPr="005D2E0A" w:rsidRDefault="005D2E0A">
      <w:pPr>
        <w:rPr>
          <w:rFonts w:asciiTheme="majorHAnsi" w:hAnsiTheme="majorHAnsi"/>
          <w:b/>
        </w:rPr>
      </w:pPr>
    </w:p>
    <w:p w14:paraId="0159696B" w14:textId="77777777" w:rsidR="005D2E0A" w:rsidRPr="005D2E0A" w:rsidRDefault="005D2E0A">
      <w:pPr>
        <w:rPr>
          <w:rFonts w:asciiTheme="majorHAnsi" w:hAnsiTheme="majorHAnsi"/>
          <w:b/>
        </w:rPr>
      </w:pPr>
    </w:p>
    <w:tbl>
      <w:tblPr>
        <w:tblW w:w="9214"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214"/>
      </w:tblGrid>
      <w:tr w:rsidR="005D2E0A" w:rsidRPr="005D2E0A" w14:paraId="025C9FDD" w14:textId="77777777" w:rsidTr="00BE6F66">
        <w:trPr>
          <w:cantSplit/>
          <w:trHeight w:hRule="exact" w:val="600"/>
        </w:trPr>
        <w:tc>
          <w:tcPr>
            <w:tcW w:w="9214" w:type="dxa"/>
            <w:shd w:val="pct10" w:color="000000" w:fill="auto"/>
          </w:tcPr>
          <w:p w14:paraId="5E2DDEDF" w14:textId="77777777" w:rsidR="005D2E0A" w:rsidRPr="005D2E0A" w:rsidRDefault="005D2E0A" w:rsidP="00BE6F66">
            <w:pPr>
              <w:widowControl w:val="0"/>
              <w:spacing w:before="84"/>
              <w:jc w:val="center"/>
              <w:rPr>
                <w:rFonts w:asciiTheme="majorHAnsi" w:hAnsiTheme="majorHAnsi"/>
                <w:b/>
                <w:sz w:val="22"/>
              </w:rPr>
            </w:pPr>
            <w:r w:rsidRPr="005D2E0A">
              <w:rPr>
                <w:rFonts w:asciiTheme="majorHAnsi" w:hAnsiTheme="majorHAnsi"/>
                <w:b/>
                <w:sz w:val="22"/>
              </w:rPr>
              <w:t>MEETING MINUTES</w:t>
            </w:r>
          </w:p>
          <w:p w14:paraId="4E8C95D3" w14:textId="77777777" w:rsidR="005D2E0A" w:rsidRPr="005D2E0A" w:rsidRDefault="005D2E0A" w:rsidP="009C7EB8">
            <w:pPr>
              <w:widowControl w:val="0"/>
              <w:jc w:val="center"/>
              <w:rPr>
                <w:rFonts w:asciiTheme="majorHAnsi" w:hAnsiTheme="majorHAnsi"/>
                <w:sz w:val="22"/>
              </w:rPr>
            </w:pPr>
          </w:p>
        </w:tc>
      </w:tr>
    </w:tbl>
    <w:p w14:paraId="366D9D74" w14:textId="77777777" w:rsidR="005D2E0A" w:rsidRPr="005D2E0A" w:rsidRDefault="005D2E0A" w:rsidP="005D2E0A">
      <w:pPr>
        <w:widowControl w:val="0"/>
        <w:rPr>
          <w:rFonts w:asciiTheme="majorHAnsi" w:hAnsiTheme="majorHAnsi"/>
          <w:b/>
          <w:sz w:val="22"/>
        </w:rPr>
      </w:pPr>
    </w:p>
    <w:p w14:paraId="263E3F84" w14:textId="39A90298" w:rsidR="005D2E0A" w:rsidRPr="006B4EDE" w:rsidRDefault="006B4EDE" w:rsidP="005D2E0A">
      <w:pPr>
        <w:widowControl w:val="0"/>
        <w:rPr>
          <w:rFonts w:asciiTheme="majorHAnsi" w:hAnsiTheme="majorHAnsi"/>
          <w:sz w:val="22"/>
        </w:rPr>
      </w:pPr>
      <w:r>
        <w:rPr>
          <w:rFonts w:asciiTheme="majorHAnsi" w:hAnsiTheme="majorHAnsi"/>
          <w:sz w:val="22"/>
        </w:rPr>
        <w:t>The</w:t>
      </w:r>
      <w:r w:rsidR="00953FE7">
        <w:rPr>
          <w:rFonts w:asciiTheme="majorHAnsi" w:hAnsiTheme="majorHAnsi"/>
          <w:sz w:val="22"/>
        </w:rPr>
        <w:t xml:space="preserve"> Chair welcomed everyone to the meeting </w:t>
      </w:r>
      <w:r w:rsidR="002B7513">
        <w:rPr>
          <w:rFonts w:asciiTheme="majorHAnsi" w:hAnsiTheme="majorHAnsi"/>
          <w:sz w:val="22"/>
        </w:rPr>
        <w:t>and explained the</w:t>
      </w:r>
      <w:r>
        <w:rPr>
          <w:rFonts w:asciiTheme="majorHAnsi" w:hAnsiTheme="majorHAnsi"/>
          <w:sz w:val="22"/>
        </w:rPr>
        <w:t xml:space="preserve"> procedure</w:t>
      </w:r>
      <w:r w:rsidR="00953FE7">
        <w:rPr>
          <w:rFonts w:asciiTheme="majorHAnsi" w:hAnsiTheme="majorHAnsi"/>
          <w:sz w:val="22"/>
        </w:rPr>
        <w:t xml:space="preserve"> for the qualifying exam</w:t>
      </w:r>
      <w:r>
        <w:rPr>
          <w:rFonts w:asciiTheme="majorHAnsi" w:hAnsiTheme="majorHAnsi"/>
          <w:sz w:val="22"/>
        </w:rPr>
        <w:t>.</w:t>
      </w:r>
      <w:r w:rsidR="00953FE7">
        <w:rPr>
          <w:rFonts w:asciiTheme="majorHAnsi" w:hAnsiTheme="majorHAnsi"/>
          <w:sz w:val="22"/>
        </w:rPr>
        <w:t xml:space="preserve"> The student began by giving a </w:t>
      </w:r>
      <w:r w:rsidR="00953FE7">
        <w:rPr>
          <w:rFonts w:asciiTheme="majorHAnsi" w:hAnsiTheme="majorHAnsi"/>
          <w:sz w:val="22"/>
          <w:u w:val="single"/>
        </w:rPr>
        <w:tab/>
      </w:r>
      <w:r w:rsidR="00953FE7">
        <w:rPr>
          <w:rFonts w:asciiTheme="majorHAnsi" w:hAnsiTheme="majorHAnsi"/>
          <w:sz w:val="22"/>
        </w:rPr>
        <w:t xml:space="preserve"> minute presentation on their progress to date and PhD proposal.</w:t>
      </w:r>
      <w:r>
        <w:rPr>
          <w:rFonts w:asciiTheme="majorHAnsi" w:hAnsiTheme="majorHAnsi"/>
          <w:sz w:val="22"/>
        </w:rPr>
        <w:t xml:space="preserve"> </w:t>
      </w:r>
      <w:proofErr w:type="gramStart"/>
      <w:r w:rsidR="005E100B">
        <w:rPr>
          <w:rFonts w:asciiTheme="majorHAnsi" w:hAnsiTheme="majorHAnsi"/>
          <w:sz w:val="22"/>
        </w:rPr>
        <w:t>This was followed by two rounds of questions</w:t>
      </w:r>
      <w:proofErr w:type="gramEnd"/>
      <w:r w:rsidR="005E100B">
        <w:rPr>
          <w:rFonts w:asciiTheme="majorHAnsi" w:hAnsiTheme="majorHAnsi"/>
          <w:sz w:val="22"/>
        </w:rPr>
        <w:t xml:space="preserve"> from advisory committee members about the PhD proposal, including theory and methodology. </w:t>
      </w:r>
      <w:r>
        <w:rPr>
          <w:rFonts w:asciiTheme="majorHAnsi" w:hAnsiTheme="majorHAnsi"/>
          <w:sz w:val="22"/>
        </w:rPr>
        <w:t xml:space="preserve">Following questioning the student was asked to leave the room for an </w:t>
      </w:r>
      <w:r>
        <w:rPr>
          <w:rFonts w:asciiTheme="majorHAnsi" w:hAnsiTheme="majorHAnsi"/>
          <w:i/>
          <w:sz w:val="22"/>
        </w:rPr>
        <w:t>in camera</w:t>
      </w:r>
      <w:r>
        <w:rPr>
          <w:rFonts w:asciiTheme="majorHAnsi" w:hAnsiTheme="majorHAnsi"/>
          <w:sz w:val="22"/>
        </w:rPr>
        <w:t xml:space="preserve"> discussion.</w:t>
      </w:r>
    </w:p>
    <w:p w14:paraId="3D17634D" w14:textId="77777777" w:rsidR="005D2E0A" w:rsidRPr="005D2E0A" w:rsidRDefault="005D2E0A" w:rsidP="005D2E0A">
      <w:pPr>
        <w:widowControl w:val="0"/>
        <w:rPr>
          <w:rFonts w:asciiTheme="majorHAnsi" w:hAnsiTheme="majorHAnsi"/>
          <w:b/>
          <w:sz w:val="22"/>
        </w:rPr>
      </w:pPr>
    </w:p>
    <w:p w14:paraId="45494B3A" w14:textId="64247E0F" w:rsidR="005D2E0A" w:rsidRPr="006B4EDE" w:rsidRDefault="006B4EDE" w:rsidP="005D2E0A">
      <w:pPr>
        <w:widowControl w:val="0"/>
        <w:rPr>
          <w:rFonts w:asciiTheme="majorHAnsi" w:hAnsiTheme="majorHAnsi"/>
          <w:b/>
          <w:sz w:val="22"/>
        </w:rPr>
      </w:pPr>
      <w:r>
        <w:rPr>
          <w:rFonts w:asciiTheme="majorHAnsi" w:hAnsiTheme="majorHAnsi"/>
          <w:b/>
          <w:sz w:val="22"/>
        </w:rPr>
        <w:t xml:space="preserve">During the </w:t>
      </w:r>
      <w:r>
        <w:rPr>
          <w:rFonts w:asciiTheme="majorHAnsi" w:hAnsiTheme="majorHAnsi"/>
          <w:b/>
          <w:i/>
          <w:sz w:val="22"/>
        </w:rPr>
        <w:t xml:space="preserve">in camera </w:t>
      </w:r>
      <w:r>
        <w:rPr>
          <w:rFonts w:asciiTheme="majorHAnsi" w:hAnsiTheme="majorHAnsi"/>
          <w:b/>
          <w:sz w:val="22"/>
        </w:rPr>
        <w:t>meeting the committee discussed the following:</w:t>
      </w:r>
    </w:p>
    <w:p w14:paraId="27D7CA23" w14:textId="77777777" w:rsidR="005D2E0A" w:rsidRPr="005D2E0A" w:rsidRDefault="005D2E0A" w:rsidP="005D2E0A">
      <w:pPr>
        <w:widowControl w:val="0"/>
        <w:rPr>
          <w:rFonts w:asciiTheme="majorHAnsi" w:hAnsiTheme="majorHAnsi"/>
          <w:b/>
          <w:sz w:val="22"/>
        </w:rPr>
      </w:pPr>
    </w:p>
    <w:p w14:paraId="1C7260EE" w14:textId="302D7A1D" w:rsidR="005D2E0A" w:rsidRDefault="00E32E0E" w:rsidP="00953FE7">
      <w:pPr>
        <w:widowControl w:val="0"/>
        <w:ind w:left="1440" w:hanging="1440"/>
        <w:rPr>
          <w:rFonts w:asciiTheme="majorHAnsi" w:hAnsiTheme="majorHAnsi"/>
          <w:sz w:val="22"/>
        </w:rPr>
      </w:pPr>
      <w:r>
        <w:rPr>
          <w:rFonts w:asciiTheme="majorHAnsi" w:hAnsiTheme="majorHAnsi"/>
          <w:b/>
          <w:sz w:val="22"/>
        </w:rPr>
        <w:t>Outcome</w:t>
      </w:r>
      <w:r w:rsidR="005F6ACA">
        <w:rPr>
          <w:rFonts w:asciiTheme="majorHAnsi" w:hAnsiTheme="majorHAnsi"/>
          <w:b/>
          <w:sz w:val="22"/>
        </w:rPr>
        <w:t>s</w:t>
      </w:r>
      <w:r>
        <w:rPr>
          <w:rFonts w:asciiTheme="majorHAnsi" w:hAnsiTheme="majorHAnsi"/>
          <w:b/>
          <w:sz w:val="22"/>
        </w:rPr>
        <w:t xml:space="preserve">: </w:t>
      </w:r>
      <w:r w:rsidR="006B4EDE">
        <w:rPr>
          <w:rFonts w:asciiTheme="majorHAnsi" w:hAnsiTheme="majorHAnsi"/>
          <w:b/>
          <w:sz w:val="22"/>
        </w:rPr>
        <w:t xml:space="preserve">    </w:t>
      </w:r>
      <w:r w:rsidR="006B4EDE">
        <w:rPr>
          <w:rFonts w:asciiTheme="majorHAnsi" w:hAnsiTheme="majorHAnsi"/>
          <w:b/>
          <w:sz w:val="22"/>
        </w:rPr>
        <w:tab/>
      </w:r>
      <w:r w:rsidR="00B55DEA">
        <w:rPr>
          <w:rFonts w:asciiTheme="majorHAnsi" w:hAnsiTheme="majorHAnsi"/>
          <w:b/>
          <w:sz w:val="22"/>
        </w:rPr>
        <w:fldChar w:fldCharType="begin">
          <w:ffData>
            <w:name w:val="Check1"/>
            <w:enabled/>
            <w:calcOnExit w:val="0"/>
            <w:checkBox>
              <w:sizeAuto/>
              <w:default w:val="0"/>
            </w:checkBox>
          </w:ffData>
        </w:fldChar>
      </w:r>
      <w:bookmarkStart w:id="1" w:name="Check1"/>
      <w:r w:rsidR="00B55DEA">
        <w:rPr>
          <w:rFonts w:asciiTheme="majorHAnsi" w:hAnsiTheme="majorHAnsi"/>
          <w:b/>
          <w:sz w:val="22"/>
        </w:rPr>
        <w:instrText xml:space="preserve"> FORMCHECKBOX </w:instrText>
      </w:r>
      <w:r w:rsidR="009E2494">
        <w:rPr>
          <w:rFonts w:asciiTheme="majorHAnsi" w:hAnsiTheme="majorHAnsi"/>
          <w:b/>
          <w:sz w:val="22"/>
        </w:rPr>
      </w:r>
      <w:r w:rsidR="009E2494">
        <w:rPr>
          <w:rFonts w:asciiTheme="majorHAnsi" w:hAnsiTheme="majorHAnsi"/>
          <w:b/>
          <w:sz w:val="22"/>
        </w:rPr>
        <w:fldChar w:fldCharType="separate"/>
      </w:r>
      <w:r w:rsidR="00B55DEA">
        <w:rPr>
          <w:rFonts w:asciiTheme="majorHAnsi" w:hAnsiTheme="majorHAnsi"/>
          <w:b/>
          <w:sz w:val="22"/>
        </w:rPr>
        <w:fldChar w:fldCharType="end"/>
      </w:r>
      <w:bookmarkEnd w:id="1"/>
      <w:r w:rsidR="00B55DEA">
        <w:rPr>
          <w:rFonts w:asciiTheme="majorHAnsi" w:hAnsiTheme="majorHAnsi"/>
          <w:b/>
          <w:sz w:val="22"/>
        </w:rPr>
        <w:t xml:space="preserve">  </w:t>
      </w:r>
      <w:r w:rsidR="00CD2ACD">
        <w:rPr>
          <w:rFonts w:asciiTheme="majorHAnsi" w:hAnsiTheme="majorHAnsi"/>
          <w:sz w:val="22"/>
        </w:rPr>
        <w:t>The qualifying exam was successfully completed</w:t>
      </w:r>
      <w:r w:rsidR="006B4EDE">
        <w:rPr>
          <w:rFonts w:asciiTheme="majorHAnsi" w:hAnsiTheme="majorHAnsi"/>
          <w:sz w:val="22"/>
        </w:rPr>
        <w:t>.</w:t>
      </w:r>
      <w:r w:rsidR="00953FE7">
        <w:rPr>
          <w:rFonts w:asciiTheme="majorHAnsi" w:hAnsiTheme="majorHAnsi"/>
          <w:sz w:val="22"/>
        </w:rPr>
        <w:t xml:space="preserve"> The student may submit a request to transfer to the Associate Dean, Research and Graduate Affairs.</w:t>
      </w:r>
    </w:p>
    <w:p w14:paraId="51F815E0" w14:textId="4690A35B" w:rsidR="00AE2B2B" w:rsidRDefault="00B55DEA" w:rsidP="006B4EDE">
      <w:pPr>
        <w:widowControl w:val="0"/>
        <w:ind w:left="1440"/>
        <w:rPr>
          <w:rFonts w:asciiTheme="majorHAnsi" w:hAnsiTheme="majorHAnsi"/>
          <w:sz w:val="22"/>
        </w:rPr>
      </w:pPr>
      <w:r>
        <w:rPr>
          <w:rFonts w:asciiTheme="majorHAnsi" w:hAnsiTheme="majorHAnsi"/>
          <w:sz w:val="22"/>
        </w:rPr>
        <w:fldChar w:fldCharType="begin">
          <w:ffData>
            <w:name w:val="Check2"/>
            <w:enabled/>
            <w:calcOnExit w:val="0"/>
            <w:checkBox>
              <w:sizeAuto/>
              <w:default w:val="0"/>
            </w:checkBox>
          </w:ffData>
        </w:fldChar>
      </w:r>
      <w:bookmarkStart w:id="2" w:name="Check2"/>
      <w:r>
        <w:rPr>
          <w:rFonts w:asciiTheme="majorHAnsi" w:hAnsiTheme="majorHAnsi"/>
          <w:sz w:val="22"/>
        </w:rPr>
        <w:instrText xml:space="preserve"> FORMCHECKBOX </w:instrText>
      </w:r>
      <w:r w:rsidR="009E2494">
        <w:rPr>
          <w:rFonts w:asciiTheme="majorHAnsi" w:hAnsiTheme="majorHAnsi"/>
          <w:sz w:val="22"/>
        </w:rPr>
      </w:r>
      <w:r w:rsidR="009E2494">
        <w:rPr>
          <w:rFonts w:asciiTheme="majorHAnsi" w:hAnsiTheme="majorHAnsi"/>
          <w:sz w:val="22"/>
        </w:rPr>
        <w:fldChar w:fldCharType="separate"/>
      </w:r>
      <w:r>
        <w:rPr>
          <w:rFonts w:asciiTheme="majorHAnsi" w:hAnsiTheme="majorHAnsi"/>
          <w:sz w:val="22"/>
        </w:rPr>
        <w:fldChar w:fldCharType="end"/>
      </w:r>
      <w:bookmarkEnd w:id="2"/>
      <w:r>
        <w:rPr>
          <w:rFonts w:asciiTheme="majorHAnsi" w:hAnsiTheme="majorHAnsi"/>
          <w:sz w:val="22"/>
        </w:rPr>
        <w:t xml:space="preserve">  </w:t>
      </w:r>
      <w:r w:rsidR="00CD2ACD">
        <w:rPr>
          <w:rFonts w:asciiTheme="majorHAnsi" w:hAnsiTheme="majorHAnsi"/>
          <w:sz w:val="22"/>
        </w:rPr>
        <w:t>The qualifying exam was unsuccessful.</w:t>
      </w:r>
      <w:r w:rsidR="005E100B">
        <w:rPr>
          <w:rFonts w:asciiTheme="majorHAnsi" w:hAnsiTheme="majorHAnsi"/>
          <w:sz w:val="22"/>
        </w:rPr>
        <w:t xml:space="preserve"> The student </w:t>
      </w:r>
      <w:r w:rsidR="004F1348">
        <w:rPr>
          <w:rFonts w:asciiTheme="majorHAnsi" w:hAnsiTheme="majorHAnsi"/>
          <w:sz w:val="22"/>
        </w:rPr>
        <w:t>is not recommended for transfer to the PhD degree program.</w:t>
      </w:r>
    </w:p>
    <w:p w14:paraId="5BB26521" w14:textId="77777777" w:rsidR="005F6ACA" w:rsidRDefault="005F6ACA" w:rsidP="006B4EDE">
      <w:pPr>
        <w:widowControl w:val="0"/>
        <w:ind w:left="1440"/>
        <w:rPr>
          <w:rFonts w:asciiTheme="majorHAnsi" w:hAnsiTheme="majorHAnsi"/>
          <w:sz w:val="22"/>
        </w:rPr>
      </w:pPr>
    </w:p>
    <w:p w14:paraId="34DE223E" w14:textId="48D4845B" w:rsidR="005F6ACA" w:rsidRPr="005F6ACA" w:rsidRDefault="005F6ACA" w:rsidP="005F6ACA">
      <w:pPr>
        <w:widowControl w:val="0"/>
        <w:rPr>
          <w:rFonts w:asciiTheme="majorHAnsi" w:hAnsiTheme="majorHAnsi"/>
          <w:b/>
          <w:sz w:val="22"/>
        </w:rPr>
      </w:pPr>
      <w:r>
        <w:rPr>
          <w:rFonts w:asciiTheme="majorHAnsi" w:hAnsiTheme="majorHAnsi"/>
          <w:b/>
          <w:sz w:val="22"/>
        </w:rPr>
        <w:t>If the Qualifying Exam is successful:</w:t>
      </w:r>
    </w:p>
    <w:p w14:paraId="41E5FC59" w14:textId="192CAE58" w:rsidR="005F6ACA" w:rsidRDefault="005F6ACA" w:rsidP="005F6ACA">
      <w:pPr>
        <w:widowControl w:val="0"/>
        <w:ind w:left="720" w:firstLine="720"/>
        <w:rPr>
          <w:rFonts w:asciiTheme="majorHAnsi" w:hAnsiTheme="majorHAnsi"/>
          <w:sz w:val="22"/>
        </w:rPr>
      </w:pPr>
      <w:r>
        <w:rPr>
          <w:rFonts w:asciiTheme="majorHAnsi" w:hAnsiTheme="majorHAnsi"/>
          <w:b/>
          <w:sz w:val="22"/>
        </w:rPr>
        <w:fldChar w:fldCharType="begin">
          <w:ffData>
            <w:name w:val="Check3"/>
            <w:enabled/>
            <w:calcOnExit w:val="0"/>
            <w:checkBox>
              <w:sizeAuto/>
              <w:default w:val="0"/>
              <w:checked w:val="0"/>
            </w:checkBox>
          </w:ffData>
        </w:fldChar>
      </w:r>
      <w:bookmarkStart w:id="3" w:name="Check3"/>
      <w:r>
        <w:rPr>
          <w:rFonts w:asciiTheme="majorHAnsi" w:hAnsiTheme="majorHAnsi"/>
          <w:b/>
          <w:sz w:val="22"/>
        </w:rPr>
        <w:instrText xml:space="preserve"> FORMCHECKBOX </w:instrText>
      </w:r>
      <w:r w:rsidR="009E2494">
        <w:rPr>
          <w:rFonts w:asciiTheme="majorHAnsi" w:hAnsiTheme="majorHAnsi"/>
          <w:b/>
          <w:sz w:val="22"/>
        </w:rPr>
      </w:r>
      <w:r w:rsidR="009E2494">
        <w:rPr>
          <w:rFonts w:asciiTheme="majorHAnsi" w:hAnsiTheme="majorHAnsi"/>
          <w:b/>
          <w:sz w:val="22"/>
        </w:rPr>
        <w:fldChar w:fldCharType="separate"/>
      </w:r>
      <w:r>
        <w:rPr>
          <w:rFonts w:asciiTheme="majorHAnsi" w:hAnsiTheme="majorHAnsi"/>
          <w:b/>
          <w:sz w:val="22"/>
        </w:rPr>
        <w:fldChar w:fldCharType="end"/>
      </w:r>
      <w:bookmarkEnd w:id="3"/>
      <w:r>
        <w:rPr>
          <w:rFonts w:asciiTheme="majorHAnsi" w:hAnsiTheme="majorHAnsi"/>
          <w:b/>
          <w:sz w:val="22"/>
        </w:rPr>
        <w:t xml:space="preserve">  </w:t>
      </w:r>
      <w:r>
        <w:rPr>
          <w:rFonts w:asciiTheme="majorHAnsi" w:hAnsiTheme="majorHAnsi"/>
          <w:sz w:val="22"/>
        </w:rPr>
        <w:t>PhD Proposal is approved without major revision.</w:t>
      </w:r>
    </w:p>
    <w:p w14:paraId="2F0EB32E" w14:textId="62291CF7" w:rsidR="005F6ACA" w:rsidRPr="000A3A93" w:rsidRDefault="005F6ACA" w:rsidP="005F6ACA">
      <w:pPr>
        <w:widowControl w:val="0"/>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fldChar w:fldCharType="begin">
          <w:ffData>
            <w:name w:val="Check4"/>
            <w:enabled/>
            <w:calcOnExit w:val="0"/>
            <w:checkBox>
              <w:sizeAuto/>
              <w:default w:val="0"/>
              <w:checked w:val="0"/>
            </w:checkBox>
          </w:ffData>
        </w:fldChar>
      </w:r>
      <w:bookmarkStart w:id="4" w:name="Check4"/>
      <w:r>
        <w:rPr>
          <w:rFonts w:asciiTheme="majorHAnsi" w:hAnsiTheme="majorHAnsi"/>
          <w:sz w:val="22"/>
        </w:rPr>
        <w:instrText xml:space="preserve"> FORMCHECKBOX </w:instrText>
      </w:r>
      <w:r w:rsidR="009E2494">
        <w:rPr>
          <w:rFonts w:asciiTheme="majorHAnsi" w:hAnsiTheme="majorHAnsi"/>
          <w:sz w:val="22"/>
        </w:rPr>
      </w:r>
      <w:r w:rsidR="009E2494">
        <w:rPr>
          <w:rFonts w:asciiTheme="majorHAnsi" w:hAnsiTheme="majorHAnsi"/>
          <w:sz w:val="22"/>
        </w:rPr>
        <w:fldChar w:fldCharType="separate"/>
      </w:r>
      <w:r>
        <w:rPr>
          <w:rFonts w:asciiTheme="majorHAnsi" w:hAnsiTheme="majorHAnsi"/>
          <w:sz w:val="22"/>
        </w:rPr>
        <w:fldChar w:fldCharType="end"/>
      </w:r>
      <w:bookmarkEnd w:id="4"/>
      <w:r>
        <w:rPr>
          <w:rFonts w:asciiTheme="majorHAnsi" w:hAnsiTheme="majorHAnsi"/>
          <w:sz w:val="22"/>
        </w:rPr>
        <w:t xml:space="preserve">  PhD Proposal is approved in principle with the revisions noted under comments.</w:t>
      </w:r>
    </w:p>
    <w:p w14:paraId="61FCC52C" w14:textId="5E491602" w:rsidR="005F6ACA" w:rsidRPr="00323CD6" w:rsidRDefault="005F6ACA" w:rsidP="005F6ACA">
      <w:pPr>
        <w:widowControl w:val="0"/>
        <w:ind w:left="1440"/>
        <w:rPr>
          <w:rFonts w:asciiTheme="majorHAnsi" w:hAnsiTheme="majorHAnsi"/>
          <w:sz w:val="22"/>
        </w:rPr>
      </w:pPr>
      <w:r>
        <w:rPr>
          <w:rFonts w:asciiTheme="majorHAnsi" w:hAnsiTheme="majorHAnsi"/>
          <w:sz w:val="22"/>
        </w:rPr>
        <w:lastRenderedPageBreak/>
        <w:fldChar w:fldCharType="begin">
          <w:ffData>
            <w:name w:val="Check5"/>
            <w:enabled/>
            <w:calcOnExit w:val="0"/>
            <w:checkBox>
              <w:sizeAuto/>
              <w:default w:val="0"/>
              <w:checked w:val="0"/>
            </w:checkBox>
          </w:ffData>
        </w:fldChar>
      </w:r>
      <w:bookmarkStart w:id="5" w:name="Check5"/>
      <w:r>
        <w:rPr>
          <w:rFonts w:asciiTheme="majorHAnsi" w:hAnsiTheme="majorHAnsi"/>
          <w:sz w:val="22"/>
        </w:rPr>
        <w:instrText xml:space="preserve"> FORMCHECKBOX </w:instrText>
      </w:r>
      <w:r w:rsidR="009E2494">
        <w:rPr>
          <w:rFonts w:asciiTheme="majorHAnsi" w:hAnsiTheme="majorHAnsi"/>
          <w:sz w:val="22"/>
        </w:rPr>
      </w:r>
      <w:r w:rsidR="009E2494">
        <w:rPr>
          <w:rFonts w:asciiTheme="majorHAnsi" w:hAnsiTheme="majorHAnsi"/>
          <w:sz w:val="22"/>
        </w:rPr>
        <w:fldChar w:fldCharType="separate"/>
      </w:r>
      <w:r>
        <w:rPr>
          <w:rFonts w:asciiTheme="majorHAnsi" w:hAnsiTheme="majorHAnsi"/>
          <w:sz w:val="22"/>
        </w:rPr>
        <w:fldChar w:fldCharType="end"/>
      </w:r>
      <w:bookmarkEnd w:id="5"/>
      <w:r>
        <w:rPr>
          <w:rFonts w:asciiTheme="majorHAnsi" w:hAnsiTheme="majorHAnsi"/>
          <w:sz w:val="22"/>
        </w:rPr>
        <w:t xml:space="preserve">  </w:t>
      </w:r>
      <w:proofErr w:type="spellStart"/>
      <w:r>
        <w:rPr>
          <w:rFonts w:asciiTheme="majorHAnsi" w:hAnsiTheme="majorHAnsi"/>
          <w:sz w:val="22"/>
        </w:rPr>
        <w:t>Ph</w:t>
      </w:r>
      <w:proofErr w:type="spellEnd"/>
      <w:r>
        <w:rPr>
          <w:rFonts w:asciiTheme="majorHAnsi" w:hAnsiTheme="majorHAnsi"/>
          <w:sz w:val="22"/>
        </w:rPr>
        <w:t xml:space="preserve"> D proposal is not approved. A revised version will be submitted to the committee by the following date</w:t>
      </w:r>
      <w:proofErr w:type="gramStart"/>
      <w:r>
        <w:rPr>
          <w:rFonts w:asciiTheme="majorHAnsi" w:hAnsiTheme="majorHAnsi"/>
          <w:sz w:val="22"/>
        </w:rPr>
        <w:t>:</w:t>
      </w:r>
      <w:r w:rsidRPr="00AA33F3">
        <w:rPr>
          <w:rFonts w:asciiTheme="majorHAnsi" w:hAnsiTheme="majorHAnsi"/>
          <w:sz w:val="22"/>
          <w:u w:val="single"/>
        </w:rPr>
        <w:fldChar w:fldCharType="begin">
          <w:ffData>
            <w:name w:val="Text1"/>
            <w:enabled/>
            <w:calcOnExit w:val="0"/>
            <w:textInput/>
          </w:ffData>
        </w:fldChar>
      </w:r>
      <w:bookmarkStart w:id="6" w:name="Text1"/>
      <w:r w:rsidRPr="00AA33F3">
        <w:rPr>
          <w:rFonts w:asciiTheme="majorHAnsi" w:hAnsiTheme="majorHAnsi"/>
          <w:sz w:val="22"/>
          <w:u w:val="single"/>
        </w:rPr>
        <w:instrText xml:space="preserve"> FORMTEXT </w:instrText>
      </w:r>
      <w:r w:rsidRPr="00AA33F3">
        <w:rPr>
          <w:rFonts w:asciiTheme="majorHAnsi" w:hAnsiTheme="majorHAnsi"/>
          <w:sz w:val="22"/>
          <w:u w:val="single"/>
        </w:rPr>
      </w:r>
      <w:r w:rsidRPr="00AA33F3">
        <w:rPr>
          <w:rFonts w:asciiTheme="majorHAnsi" w:hAnsiTheme="majorHAnsi"/>
          <w:sz w:val="22"/>
          <w:u w:val="single"/>
        </w:rPr>
        <w:fldChar w:fldCharType="separate"/>
      </w:r>
      <w:r>
        <w:rPr>
          <w:rFonts w:asciiTheme="majorHAnsi" w:hAnsiTheme="majorHAnsi"/>
          <w:noProof/>
          <w:sz w:val="22"/>
          <w:u w:val="single"/>
        </w:rPr>
        <w:t> </w:t>
      </w:r>
      <w:r>
        <w:rPr>
          <w:rFonts w:asciiTheme="majorHAnsi" w:hAnsiTheme="majorHAnsi"/>
          <w:noProof/>
          <w:sz w:val="22"/>
          <w:u w:val="single"/>
        </w:rPr>
        <w:t> </w:t>
      </w:r>
      <w:r>
        <w:rPr>
          <w:rFonts w:asciiTheme="majorHAnsi" w:hAnsiTheme="majorHAnsi"/>
          <w:noProof/>
          <w:sz w:val="22"/>
          <w:u w:val="single"/>
        </w:rPr>
        <w:t> </w:t>
      </w:r>
      <w:r>
        <w:rPr>
          <w:rFonts w:asciiTheme="majorHAnsi" w:hAnsiTheme="majorHAnsi"/>
          <w:noProof/>
          <w:sz w:val="22"/>
          <w:u w:val="single"/>
        </w:rPr>
        <w:t> </w:t>
      </w:r>
      <w:r>
        <w:rPr>
          <w:rFonts w:asciiTheme="majorHAnsi" w:hAnsiTheme="majorHAnsi"/>
          <w:noProof/>
          <w:sz w:val="22"/>
          <w:u w:val="single"/>
        </w:rPr>
        <w:t> </w:t>
      </w:r>
      <w:r w:rsidRPr="00AA33F3">
        <w:rPr>
          <w:rFonts w:asciiTheme="majorHAnsi" w:hAnsiTheme="majorHAnsi"/>
          <w:sz w:val="22"/>
          <w:u w:val="single"/>
        </w:rPr>
        <w:fldChar w:fldCharType="end"/>
      </w:r>
      <w:bookmarkEnd w:id="6"/>
      <w:r>
        <w:rPr>
          <w:rFonts w:asciiTheme="majorHAnsi" w:hAnsiTheme="majorHAnsi"/>
          <w:sz w:val="22"/>
          <w:u w:val="single"/>
        </w:rPr>
        <w:tab/>
      </w:r>
      <w:r>
        <w:rPr>
          <w:rFonts w:asciiTheme="majorHAnsi" w:hAnsiTheme="majorHAnsi"/>
          <w:b/>
          <w:sz w:val="22"/>
        </w:rPr>
        <w:t>.</w:t>
      </w:r>
      <w:proofErr w:type="gramEnd"/>
      <w:r>
        <w:rPr>
          <w:rFonts w:asciiTheme="majorHAnsi" w:hAnsiTheme="majorHAnsi"/>
          <w:b/>
          <w:sz w:val="22"/>
        </w:rPr>
        <w:t xml:space="preserve">  </w:t>
      </w:r>
      <w:r>
        <w:rPr>
          <w:rFonts w:asciiTheme="majorHAnsi" w:hAnsiTheme="majorHAnsi"/>
          <w:sz w:val="22"/>
        </w:rPr>
        <w:t xml:space="preserve">Approval </w:t>
      </w:r>
      <w:proofErr w:type="gramStart"/>
      <w:r>
        <w:rPr>
          <w:rFonts w:asciiTheme="majorHAnsi" w:hAnsiTheme="majorHAnsi"/>
          <w:sz w:val="22"/>
        </w:rPr>
        <w:t>will be granted</w:t>
      </w:r>
      <w:proofErr w:type="gramEnd"/>
      <w:r>
        <w:rPr>
          <w:rFonts w:asciiTheme="majorHAnsi" w:hAnsiTheme="majorHAnsi"/>
          <w:sz w:val="22"/>
        </w:rPr>
        <w:t xml:space="preserve"> by  </w:t>
      </w:r>
      <w:r>
        <w:rPr>
          <w:rFonts w:asciiTheme="majorHAnsi" w:hAnsiTheme="majorHAnsi"/>
          <w:sz w:val="22"/>
        </w:rPr>
        <w:fldChar w:fldCharType="begin">
          <w:ffData>
            <w:name w:val="Check1"/>
            <w:enabled/>
            <w:calcOnExit w:val="0"/>
            <w:checkBox>
              <w:sizeAuto/>
              <w:default w:val="0"/>
            </w:checkBox>
          </w:ffData>
        </w:fldChar>
      </w:r>
      <w:r>
        <w:rPr>
          <w:rFonts w:asciiTheme="majorHAnsi" w:hAnsiTheme="majorHAnsi"/>
          <w:sz w:val="22"/>
        </w:rPr>
        <w:instrText xml:space="preserve"> FORMCHECKBOX </w:instrText>
      </w:r>
      <w:r w:rsidR="009E2494">
        <w:rPr>
          <w:rFonts w:asciiTheme="majorHAnsi" w:hAnsiTheme="majorHAnsi"/>
          <w:sz w:val="22"/>
        </w:rPr>
      </w:r>
      <w:r w:rsidR="009E2494">
        <w:rPr>
          <w:rFonts w:asciiTheme="majorHAnsi" w:hAnsiTheme="majorHAnsi"/>
          <w:sz w:val="22"/>
        </w:rPr>
        <w:fldChar w:fldCharType="separate"/>
      </w:r>
      <w:r>
        <w:rPr>
          <w:rFonts w:asciiTheme="majorHAnsi" w:hAnsiTheme="majorHAnsi"/>
          <w:sz w:val="22"/>
        </w:rPr>
        <w:fldChar w:fldCharType="end"/>
      </w:r>
      <w:r>
        <w:rPr>
          <w:rFonts w:asciiTheme="majorHAnsi" w:hAnsiTheme="majorHAnsi"/>
          <w:sz w:val="22"/>
        </w:rPr>
        <w:t xml:space="preserve"> email  </w:t>
      </w:r>
      <w:r>
        <w:rPr>
          <w:rFonts w:asciiTheme="majorHAnsi" w:hAnsiTheme="majorHAnsi"/>
          <w:sz w:val="22"/>
        </w:rPr>
        <w:fldChar w:fldCharType="begin">
          <w:ffData>
            <w:name w:val="Check2"/>
            <w:enabled/>
            <w:calcOnExit w:val="0"/>
            <w:checkBox>
              <w:sizeAuto/>
              <w:default w:val="0"/>
            </w:checkBox>
          </w:ffData>
        </w:fldChar>
      </w:r>
      <w:r>
        <w:rPr>
          <w:rFonts w:asciiTheme="majorHAnsi" w:hAnsiTheme="majorHAnsi"/>
          <w:sz w:val="22"/>
        </w:rPr>
        <w:instrText xml:space="preserve"> FORMCHECKBOX </w:instrText>
      </w:r>
      <w:r w:rsidR="009E2494">
        <w:rPr>
          <w:rFonts w:asciiTheme="majorHAnsi" w:hAnsiTheme="majorHAnsi"/>
          <w:sz w:val="22"/>
        </w:rPr>
      </w:r>
      <w:r w:rsidR="009E2494">
        <w:rPr>
          <w:rFonts w:asciiTheme="majorHAnsi" w:hAnsiTheme="majorHAnsi"/>
          <w:sz w:val="22"/>
        </w:rPr>
        <w:fldChar w:fldCharType="separate"/>
      </w:r>
      <w:r>
        <w:rPr>
          <w:rFonts w:asciiTheme="majorHAnsi" w:hAnsiTheme="majorHAnsi"/>
          <w:sz w:val="22"/>
        </w:rPr>
        <w:fldChar w:fldCharType="end"/>
      </w:r>
      <w:r>
        <w:rPr>
          <w:rFonts w:asciiTheme="majorHAnsi" w:hAnsiTheme="majorHAnsi"/>
          <w:sz w:val="22"/>
        </w:rPr>
        <w:t xml:space="preserve"> meeting.</w:t>
      </w:r>
    </w:p>
    <w:p w14:paraId="6AFD577C" w14:textId="77777777" w:rsidR="005D2E0A" w:rsidRPr="005D2E0A" w:rsidRDefault="005D2E0A" w:rsidP="005D2E0A">
      <w:pPr>
        <w:widowControl w:val="0"/>
        <w:rPr>
          <w:rFonts w:asciiTheme="majorHAnsi" w:hAnsiTheme="majorHAnsi"/>
          <w:b/>
          <w:sz w:val="22"/>
        </w:rPr>
      </w:pPr>
    </w:p>
    <w:p w14:paraId="141225C3" w14:textId="3EDBE63F" w:rsidR="005D2E0A" w:rsidRDefault="009C7EB8" w:rsidP="005D2E0A">
      <w:pPr>
        <w:widowControl w:val="0"/>
        <w:rPr>
          <w:rFonts w:asciiTheme="majorHAnsi" w:hAnsiTheme="majorHAnsi"/>
          <w:b/>
          <w:sz w:val="22"/>
        </w:rPr>
      </w:pPr>
      <w:r>
        <w:rPr>
          <w:rFonts w:asciiTheme="majorHAnsi" w:hAnsiTheme="majorHAnsi"/>
          <w:b/>
          <w:sz w:val="22"/>
        </w:rPr>
        <w:t xml:space="preserve">Committee Comments: </w:t>
      </w:r>
    </w:p>
    <w:p w14:paraId="1B664E70" w14:textId="77777777" w:rsidR="009C7EB8" w:rsidRPr="005D2E0A" w:rsidRDefault="009C7EB8" w:rsidP="005D2E0A">
      <w:pPr>
        <w:widowControl w:val="0"/>
        <w:rPr>
          <w:rFonts w:asciiTheme="majorHAnsi" w:hAnsiTheme="majorHAnsi"/>
          <w:b/>
          <w:sz w:val="22"/>
        </w:rPr>
      </w:pPr>
    </w:p>
    <w:p w14:paraId="173F6B1B" w14:textId="77777777" w:rsidR="005D2E0A" w:rsidRDefault="005D2E0A" w:rsidP="005D2E0A">
      <w:pPr>
        <w:widowControl w:val="0"/>
        <w:rPr>
          <w:rFonts w:asciiTheme="majorHAnsi" w:hAnsiTheme="majorHAnsi"/>
          <w:b/>
          <w:sz w:val="22"/>
        </w:rPr>
      </w:pPr>
    </w:p>
    <w:p w14:paraId="4454AD5F" w14:textId="77777777" w:rsidR="0009346A" w:rsidRDefault="0009346A" w:rsidP="005D2E0A">
      <w:pPr>
        <w:widowControl w:val="0"/>
        <w:rPr>
          <w:rFonts w:asciiTheme="majorHAnsi" w:hAnsiTheme="majorHAnsi"/>
          <w:b/>
          <w:sz w:val="22"/>
        </w:rPr>
      </w:pPr>
    </w:p>
    <w:p w14:paraId="7F8BF3D8" w14:textId="77777777" w:rsidR="0009346A" w:rsidRPr="005D2E0A" w:rsidRDefault="0009346A" w:rsidP="005D2E0A">
      <w:pPr>
        <w:widowControl w:val="0"/>
        <w:rPr>
          <w:rFonts w:asciiTheme="majorHAnsi" w:hAnsiTheme="majorHAnsi"/>
          <w:b/>
          <w:sz w:val="22"/>
        </w:rPr>
      </w:pPr>
    </w:p>
    <w:p w14:paraId="5584BA5A" w14:textId="0D25F83F" w:rsidR="005D2E0A" w:rsidRPr="00CD2ACD" w:rsidRDefault="00CD2ACD" w:rsidP="005D2E0A">
      <w:pPr>
        <w:widowControl w:val="0"/>
        <w:rPr>
          <w:rFonts w:asciiTheme="majorHAnsi" w:hAnsiTheme="majorHAnsi"/>
          <w:sz w:val="22"/>
        </w:rPr>
      </w:pPr>
      <w:r>
        <w:rPr>
          <w:rFonts w:asciiTheme="majorHAnsi" w:hAnsiTheme="majorHAnsi"/>
          <w:sz w:val="22"/>
        </w:rPr>
        <w:t>The student was called back into the room and the examination outcome and comments were shared.</w:t>
      </w:r>
    </w:p>
    <w:p w14:paraId="3716999C" w14:textId="77777777" w:rsidR="0009346A" w:rsidRDefault="0009346A" w:rsidP="005D2E0A">
      <w:pPr>
        <w:widowControl w:val="0"/>
        <w:rPr>
          <w:rFonts w:asciiTheme="majorHAnsi" w:hAnsiTheme="majorHAnsi"/>
          <w:sz w:val="22"/>
        </w:rPr>
      </w:pPr>
    </w:p>
    <w:p w14:paraId="70C494CD" w14:textId="094114C2" w:rsidR="005D2E0A" w:rsidRPr="005E100B" w:rsidRDefault="005E100B" w:rsidP="005D2E0A">
      <w:pPr>
        <w:widowControl w:val="0"/>
        <w:rPr>
          <w:rFonts w:asciiTheme="majorHAnsi" w:hAnsiTheme="majorHAnsi"/>
          <w:sz w:val="22"/>
        </w:rPr>
      </w:pPr>
      <w:r>
        <w:rPr>
          <w:rFonts w:asciiTheme="majorHAnsi" w:hAnsiTheme="majorHAnsi"/>
          <w:sz w:val="22"/>
        </w:rPr>
        <w:t xml:space="preserve">Meeting adjourned </w:t>
      </w:r>
      <w:proofErr w:type="gramStart"/>
      <w:r>
        <w:rPr>
          <w:rFonts w:asciiTheme="majorHAnsi" w:hAnsiTheme="majorHAnsi"/>
          <w:sz w:val="22"/>
        </w:rPr>
        <w:t>at</w:t>
      </w:r>
      <w:proofErr w:type="gramEnd"/>
      <w:r>
        <w:rPr>
          <w:rFonts w:asciiTheme="majorHAnsi" w:hAnsiTheme="majorHAnsi"/>
          <w:sz w:val="22"/>
        </w:rPr>
        <w:t xml:space="preserve"> </w:t>
      </w:r>
      <w:r>
        <w:rPr>
          <w:rFonts w:asciiTheme="majorHAnsi" w:hAnsiTheme="majorHAnsi"/>
          <w:sz w:val="22"/>
          <w:u w:val="single"/>
        </w:rPr>
        <w:tab/>
      </w:r>
      <w:r>
        <w:rPr>
          <w:rFonts w:asciiTheme="majorHAnsi" w:hAnsiTheme="majorHAnsi"/>
          <w:sz w:val="22"/>
          <w:u w:val="single"/>
        </w:rPr>
        <w:tab/>
      </w:r>
      <w:r>
        <w:rPr>
          <w:rFonts w:asciiTheme="majorHAnsi" w:hAnsiTheme="majorHAnsi"/>
          <w:sz w:val="22"/>
        </w:rPr>
        <w:t>.</w:t>
      </w:r>
    </w:p>
    <w:p w14:paraId="23D5470E" w14:textId="77777777" w:rsidR="005E100B" w:rsidRDefault="005E100B" w:rsidP="005D2E0A">
      <w:pPr>
        <w:widowControl w:val="0"/>
        <w:rPr>
          <w:rFonts w:asciiTheme="majorHAnsi" w:hAnsiTheme="majorHAnsi"/>
          <w:b/>
          <w:sz w:val="22"/>
        </w:rPr>
      </w:pPr>
    </w:p>
    <w:p w14:paraId="552F5E9B" w14:textId="77777777" w:rsidR="00FF44CA" w:rsidRPr="00FF44CA" w:rsidRDefault="00FF44CA" w:rsidP="00FF44CA">
      <w:pPr>
        <w:widowControl w:val="0"/>
        <w:rPr>
          <w:rFonts w:asciiTheme="majorHAnsi" w:hAnsiTheme="majorHAnsi"/>
          <w:b/>
          <w:sz w:val="22"/>
        </w:rPr>
      </w:pPr>
      <w:r w:rsidRPr="00FF44CA">
        <w:rPr>
          <w:rFonts w:asciiTheme="majorHAnsi" w:hAnsiTheme="majorHAnsi"/>
          <w:b/>
          <w:sz w:val="22"/>
        </w:rPr>
        <w:t xml:space="preserve">Signature of meeting Chair: </w:t>
      </w:r>
    </w:p>
    <w:tbl>
      <w:tblPr>
        <w:tblStyle w:val="TableGrid"/>
        <w:tblW w:w="0" w:type="auto"/>
        <w:tblInd w:w="2605" w:type="dxa"/>
        <w:tblBorders>
          <w:left w:val="none" w:sz="0" w:space="0" w:color="auto"/>
          <w:bottom w:val="none" w:sz="0" w:space="0" w:color="auto"/>
          <w:right w:val="none" w:sz="0" w:space="0" w:color="auto"/>
        </w:tblBorders>
        <w:tblLook w:val="04A0" w:firstRow="1" w:lastRow="0" w:firstColumn="1" w:lastColumn="0" w:noHBand="0" w:noVBand="1"/>
      </w:tblPr>
      <w:tblGrid>
        <w:gridCol w:w="6745"/>
      </w:tblGrid>
      <w:tr w:rsidR="00FF44CA" w:rsidRPr="00FF44CA" w14:paraId="4EB115FE" w14:textId="77777777" w:rsidTr="008D2A1C">
        <w:tc>
          <w:tcPr>
            <w:tcW w:w="6745" w:type="dxa"/>
          </w:tcPr>
          <w:p w14:paraId="154D39DA" w14:textId="77777777" w:rsidR="00FF44CA" w:rsidRPr="00FF44CA" w:rsidRDefault="00FF44CA" w:rsidP="00FF44CA">
            <w:pPr>
              <w:widowControl w:val="0"/>
              <w:rPr>
                <w:rFonts w:asciiTheme="majorHAnsi" w:hAnsiTheme="majorHAnsi"/>
                <w:b/>
                <w:sz w:val="22"/>
              </w:rPr>
            </w:pPr>
          </w:p>
        </w:tc>
      </w:tr>
    </w:tbl>
    <w:p w14:paraId="7AA59B25" w14:textId="77777777" w:rsidR="00FF44CA" w:rsidRPr="00FF44CA" w:rsidRDefault="00FF44CA" w:rsidP="00FF44CA">
      <w:pPr>
        <w:widowControl w:val="0"/>
        <w:rPr>
          <w:rFonts w:asciiTheme="majorHAnsi" w:hAnsiTheme="majorHAnsi"/>
          <w:b/>
          <w:sz w:val="22"/>
        </w:rPr>
      </w:pPr>
      <w:r w:rsidRPr="00FF44CA">
        <w:rPr>
          <w:rFonts w:asciiTheme="majorHAnsi" w:hAnsiTheme="majorHAnsi"/>
          <w:b/>
          <w:sz w:val="22"/>
        </w:rPr>
        <w:t xml:space="preserve"> Date: </w:t>
      </w:r>
    </w:p>
    <w:tbl>
      <w:tblPr>
        <w:tblStyle w:val="TableGrid"/>
        <w:tblW w:w="0" w:type="auto"/>
        <w:tblInd w:w="715" w:type="dxa"/>
        <w:tblBorders>
          <w:left w:val="none" w:sz="0" w:space="0" w:color="auto"/>
          <w:bottom w:val="none" w:sz="0" w:space="0" w:color="auto"/>
          <w:right w:val="none" w:sz="0" w:space="0" w:color="auto"/>
        </w:tblBorders>
        <w:tblLook w:val="04A0" w:firstRow="1" w:lastRow="0" w:firstColumn="1" w:lastColumn="0" w:noHBand="0" w:noVBand="1"/>
      </w:tblPr>
      <w:tblGrid>
        <w:gridCol w:w="8635"/>
      </w:tblGrid>
      <w:tr w:rsidR="00FF44CA" w:rsidRPr="00FF44CA" w14:paraId="6402B43E" w14:textId="77777777" w:rsidTr="008D2A1C">
        <w:tc>
          <w:tcPr>
            <w:tcW w:w="8635" w:type="dxa"/>
          </w:tcPr>
          <w:p w14:paraId="3E3DCD88" w14:textId="77777777" w:rsidR="00FF44CA" w:rsidRPr="00FF44CA" w:rsidRDefault="00FF44CA" w:rsidP="00FF44CA">
            <w:pPr>
              <w:widowControl w:val="0"/>
              <w:rPr>
                <w:rFonts w:asciiTheme="majorHAnsi" w:hAnsiTheme="majorHAnsi"/>
                <w:b/>
                <w:sz w:val="22"/>
              </w:rPr>
            </w:pPr>
          </w:p>
        </w:tc>
      </w:tr>
    </w:tbl>
    <w:p w14:paraId="20C60F6D" w14:textId="77777777" w:rsidR="005E100B" w:rsidRPr="005D2E0A" w:rsidRDefault="005E100B" w:rsidP="005D2E0A">
      <w:pPr>
        <w:widowControl w:val="0"/>
        <w:rPr>
          <w:rFonts w:asciiTheme="majorHAnsi" w:hAnsiTheme="majorHAnsi"/>
          <w:b/>
          <w:sz w:val="22"/>
        </w:rPr>
      </w:pPr>
    </w:p>
    <w:p w14:paraId="7B47B257" w14:textId="77777777" w:rsidR="00FF44CA" w:rsidRPr="00FF44CA" w:rsidRDefault="00FF44CA" w:rsidP="00FF44CA">
      <w:pPr>
        <w:widowControl w:val="0"/>
        <w:rPr>
          <w:rFonts w:asciiTheme="majorHAnsi" w:hAnsiTheme="majorHAnsi"/>
          <w:b/>
          <w:sz w:val="22"/>
        </w:rPr>
      </w:pPr>
      <w:r w:rsidRPr="00FF44CA">
        <w:rPr>
          <w:rFonts w:asciiTheme="majorHAnsi" w:hAnsiTheme="majorHAnsi"/>
          <w:b/>
          <w:sz w:val="22"/>
        </w:rPr>
        <w:t xml:space="preserve">Distributed on: </w:t>
      </w:r>
    </w:p>
    <w:tbl>
      <w:tblPr>
        <w:tblStyle w:val="TableGrid"/>
        <w:tblW w:w="0" w:type="auto"/>
        <w:tblInd w:w="1525" w:type="dxa"/>
        <w:tblBorders>
          <w:left w:val="none" w:sz="0" w:space="0" w:color="auto"/>
          <w:bottom w:val="none" w:sz="0" w:space="0" w:color="auto"/>
          <w:right w:val="none" w:sz="0" w:space="0" w:color="auto"/>
        </w:tblBorders>
        <w:tblLook w:val="04A0" w:firstRow="1" w:lastRow="0" w:firstColumn="1" w:lastColumn="0" w:noHBand="0" w:noVBand="1"/>
      </w:tblPr>
      <w:tblGrid>
        <w:gridCol w:w="7825"/>
      </w:tblGrid>
      <w:tr w:rsidR="00FF44CA" w:rsidRPr="00FF44CA" w14:paraId="584FE215" w14:textId="77777777" w:rsidTr="008D2A1C">
        <w:tc>
          <w:tcPr>
            <w:tcW w:w="7825" w:type="dxa"/>
          </w:tcPr>
          <w:p w14:paraId="0891B16A" w14:textId="77777777" w:rsidR="00FF44CA" w:rsidRPr="00FF44CA" w:rsidRDefault="00FF44CA" w:rsidP="00FF44CA">
            <w:pPr>
              <w:widowControl w:val="0"/>
              <w:rPr>
                <w:rFonts w:asciiTheme="majorHAnsi" w:hAnsiTheme="majorHAnsi"/>
                <w:b/>
                <w:sz w:val="22"/>
              </w:rPr>
            </w:pPr>
          </w:p>
        </w:tc>
      </w:tr>
    </w:tbl>
    <w:p w14:paraId="6CFD5203" w14:textId="553D2595" w:rsidR="005D2E0A" w:rsidRDefault="00850788">
      <w:pPr>
        <w:rPr>
          <w:rFonts w:asciiTheme="majorHAnsi" w:hAnsiTheme="majorHAnsi"/>
          <w:b/>
        </w:rPr>
      </w:pPr>
      <w:r w:rsidRPr="005D2E0A">
        <w:rPr>
          <w:rFonts w:asciiTheme="majorHAnsi" w:hAnsiTheme="majorHAnsi"/>
          <w:noProof/>
          <w:lang w:val="en-US"/>
        </w:rPr>
        <mc:AlternateContent>
          <mc:Choice Requires="wps">
            <w:drawing>
              <wp:anchor distT="152400" distB="152400" distL="152400" distR="152400" simplePos="0" relativeHeight="251663360" behindDoc="0" locked="0" layoutInCell="0" allowOverlap="1" wp14:anchorId="25D79E85" wp14:editId="10E2AF2A">
                <wp:simplePos x="0" y="0"/>
                <wp:positionH relativeFrom="margin">
                  <wp:posOffset>-63500</wp:posOffset>
                </wp:positionH>
                <wp:positionV relativeFrom="paragraph">
                  <wp:posOffset>185420</wp:posOffset>
                </wp:positionV>
                <wp:extent cx="6131560" cy="643890"/>
                <wp:effectExtent l="0" t="0" r="15240" b="1651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643890"/>
                        </a:xfrm>
                        <a:prstGeom prst="rect">
                          <a:avLst/>
                        </a:prstGeom>
                        <a:solidFill>
                          <a:srgbClr val="FFFFFF"/>
                        </a:solidFill>
                        <a:ln w="12192">
                          <a:solidFill>
                            <a:srgbClr val="000000"/>
                          </a:solidFill>
                          <a:miter lim="800000"/>
                          <a:headEnd/>
                          <a:tailEnd/>
                        </a:ln>
                      </wps:spPr>
                      <wps:txbx>
                        <w:txbxContent>
                          <w:p w14:paraId="6FBEFA04" w14:textId="1A33353B" w:rsidR="005F6ACA" w:rsidRPr="005D2E0A" w:rsidRDefault="005F6ACA" w:rsidP="00850788">
                            <w:pPr>
                              <w:widowControl w:val="0"/>
                              <w:jc w:val="center"/>
                              <w:rPr>
                                <w:rFonts w:asciiTheme="majorHAnsi" w:hAnsiTheme="majorHAnsi"/>
                                <w:sz w:val="20"/>
                                <w:szCs w:val="20"/>
                              </w:rPr>
                            </w:pPr>
                            <w:r>
                              <w:rPr>
                                <w:rFonts w:asciiTheme="majorHAnsi" w:hAnsiTheme="majorHAnsi"/>
                                <w:b/>
                                <w:sz w:val="20"/>
                                <w:szCs w:val="20"/>
                              </w:rPr>
                              <w:t>This form is completed at the time of the Qualifying Exam and is submitted to the CGPS via Advisor Services. Copies are provided to the student and all advisory committee members via email.</w:t>
                            </w:r>
                          </w:p>
                          <w:p w14:paraId="0C8A5F5F" w14:textId="6B341DAD" w:rsidR="005F6ACA" w:rsidRPr="005D2E0A" w:rsidRDefault="00FF44CA" w:rsidP="00850788">
                            <w:pPr>
                              <w:widowControl w:val="0"/>
                              <w:jc w:val="center"/>
                              <w:rPr>
                                <w:rFonts w:asciiTheme="majorHAnsi" w:hAnsiTheme="majorHAnsi"/>
                                <w:sz w:val="20"/>
                                <w:szCs w:val="20"/>
                              </w:rPr>
                            </w:pPr>
                            <w:r>
                              <w:rPr>
                                <w:rFonts w:asciiTheme="majorHAnsi" w:hAnsiTheme="majorHAnsi"/>
                                <w:b/>
                                <w:sz w:val="20"/>
                                <w:szCs w:val="20"/>
                              </w:rPr>
                              <w:t>Form Revised April 2019</w:t>
                            </w:r>
                            <w:r w:rsidR="005F6ACA">
                              <w:rPr>
                                <w:rFonts w:asciiTheme="majorHAnsi" w:hAnsiTheme="majorHAnsi"/>
                                <w:b/>
                                <w:sz w:val="20"/>
                                <w:szCs w:val="20"/>
                              </w:rPr>
                              <w:t>.</w:t>
                            </w:r>
                          </w:p>
                          <w:p w14:paraId="337972FD" w14:textId="77777777" w:rsidR="005F6ACA" w:rsidRPr="005D2E0A" w:rsidRDefault="005F6ACA" w:rsidP="00850788">
                            <w:pPr>
                              <w:widowControl w:val="0"/>
                              <w:jc w:val="center"/>
                              <w:rPr>
                                <w:rFonts w:asciiTheme="majorHAnsi" w:hAnsiTheme="majorHAnsi"/>
                                <w:sz w:val="20"/>
                                <w:szCs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79E85" id="_x0000_t202" coordsize="21600,21600" o:spt="202" path="m,l,21600r21600,l21600,xe">
                <v:stroke joinstyle="miter"/>
                <v:path gradientshapeok="t" o:connecttype="rect"/>
              </v:shapetype>
              <v:shape id="Text Box 4" o:spid="_x0000_s1026" type="#_x0000_t202" style="position:absolute;margin-left:-5pt;margin-top:14.6pt;width:482.8pt;height:50.7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" o:allowincell="f" strokeweight=".96pt">
                <v:textbox inset="6pt,6pt,6pt,6pt">
                  <w:txbxContent>
                    <w:p w14:paraId="6FBEFA04" w14:textId="1A33353B" w:rsidR="005F6ACA" w:rsidRPr="005D2E0A" w:rsidRDefault="005F6ACA" w:rsidP="00850788">
                      <w:pPr>
                        <w:widowControl w:val="0"/>
                        <w:jc w:val="center"/>
                        <w:rPr>
                          <w:rFonts w:asciiTheme="majorHAnsi" w:hAnsiTheme="majorHAnsi"/>
                          <w:sz w:val="20"/>
                          <w:szCs w:val="20"/>
                        </w:rPr>
                      </w:pPr>
                      <w:r>
                        <w:rPr>
                          <w:rFonts w:asciiTheme="majorHAnsi" w:hAnsiTheme="majorHAnsi"/>
                          <w:b/>
                          <w:sz w:val="20"/>
                          <w:szCs w:val="20"/>
                        </w:rPr>
                        <w:t>This form is completed at the time of the Qualifying Exam and is submitted to the CGPS via Advisor Services. Copies are provided to the student and all advisory committee members via email.</w:t>
                      </w:r>
                    </w:p>
                    <w:p w14:paraId="0C8A5F5F" w14:textId="6B341DAD" w:rsidR="005F6ACA" w:rsidRPr="005D2E0A" w:rsidRDefault="00FF44CA" w:rsidP="00850788">
                      <w:pPr>
                        <w:widowControl w:val="0"/>
                        <w:jc w:val="center"/>
                        <w:rPr>
                          <w:rFonts w:asciiTheme="majorHAnsi" w:hAnsiTheme="majorHAnsi"/>
                          <w:sz w:val="20"/>
                          <w:szCs w:val="20"/>
                        </w:rPr>
                      </w:pPr>
                      <w:r>
                        <w:rPr>
                          <w:rFonts w:asciiTheme="majorHAnsi" w:hAnsiTheme="majorHAnsi"/>
                          <w:b/>
                          <w:sz w:val="20"/>
                          <w:szCs w:val="20"/>
                        </w:rPr>
                        <w:t>Form Revised April 2019</w:t>
                      </w:r>
                      <w:r w:rsidR="005F6ACA">
                        <w:rPr>
                          <w:rFonts w:asciiTheme="majorHAnsi" w:hAnsiTheme="majorHAnsi"/>
                          <w:b/>
                          <w:sz w:val="20"/>
                          <w:szCs w:val="20"/>
                        </w:rPr>
                        <w:t>.</w:t>
                      </w:r>
                    </w:p>
                    <w:p w14:paraId="337972FD" w14:textId="77777777" w:rsidR="005F6ACA" w:rsidRPr="005D2E0A" w:rsidRDefault="005F6ACA" w:rsidP="00850788">
                      <w:pPr>
                        <w:widowControl w:val="0"/>
                        <w:jc w:val="center"/>
                        <w:rPr>
                          <w:rFonts w:asciiTheme="majorHAnsi" w:hAnsiTheme="majorHAnsi"/>
                          <w:sz w:val="20"/>
                          <w:szCs w:val="20"/>
                        </w:rPr>
                      </w:pPr>
                    </w:p>
                  </w:txbxContent>
                </v:textbox>
                <w10:wrap type="square" side="largest" anchorx="margin"/>
              </v:shape>
            </w:pict>
          </mc:Fallback>
        </mc:AlternateContent>
      </w:r>
    </w:p>
    <w:p w14:paraId="4D40350D" w14:textId="77777777" w:rsidR="005D2E0A" w:rsidRDefault="005D2E0A">
      <w:pPr>
        <w:rPr>
          <w:rFonts w:asciiTheme="majorHAnsi" w:hAnsiTheme="majorHAnsi"/>
          <w:b/>
        </w:rPr>
      </w:pPr>
    </w:p>
    <w:p w14:paraId="33400638" w14:textId="77777777" w:rsidR="005D2E0A" w:rsidRPr="005D2E0A" w:rsidRDefault="005D2E0A">
      <w:pPr>
        <w:rPr>
          <w:rFonts w:asciiTheme="majorHAnsi" w:hAnsiTheme="majorHAnsi"/>
          <w:b/>
        </w:rPr>
      </w:pPr>
    </w:p>
    <w:sectPr w:rsidR="005D2E0A" w:rsidRPr="005D2E0A" w:rsidSect="005D2E0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4741"/>
    <w:multiLevelType w:val="hybridMultilevel"/>
    <w:tmpl w:val="04A47ADE"/>
    <w:lvl w:ilvl="0" w:tplc="BD6A0B1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0A"/>
    <w:rsid w:val="0001659B"/>
    <w:rsid w:val="0009346A"/>
    <w:rsid w:val="001D5C98"/>
    <w:rsid w:val="002B7513"/>
    <w:rsid w:val="003D2F64"/>
    <w:rsid w:val="00454E37"/>
    <w:rsid w:val="00457761"/>
    <w:rsid w:val="00497CC6"/>
    <w:rsid w:val="004F1348"/>
    <w:rsid w:val="005D2E0A"/>
    <w:rsid w:val="005E100B"/>
    <w:rsid w:val="005F6ACA"/>
    <w:rsid w:val="00684D41"/>
    <w:rsid w:val="006B4EDE"/>
    <w:rsid w:val="00850788"/>
    <w:rsid w:val="00953FE7"/>
    <w:rsid w:val="009C7EB8"/>
    <w:rsid w:val="009E2494"/>
    <w:rsid w:val="00AD3D85"/>
    <w:rsid w:val="00AE2B2B"/>
    <w:rsid w:val="00B55DEA"/>
    <w:rsid w:val="00B9174E"/>
    <w:rsid w:val="00BE6F66"/>
    <w:rsid w:val="00C04CB5"/>
    <w:rsid w:val="00CD2ACD"/>
    <w:rsid w:val="00D7585C"/>
    <w:rsid w:val="00E32E0E"/>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4D3CE"/>
  <w14:defaultImageDpi w14:val="300"/>
  <w15:docId w15:val="{4E38B854-61E8-426B-97CD-2AEBFFFB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0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1514</Characters>
  <Application>Microsoft Office Word</Application>
  <DocSecurity>0</DocSecurity>
  <Lines>116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Smith-Windsor</dc:creator>
  <cp:keywords/>
  <dc:description/>
  <cp:lastModifiedBy>Pippin, Jenn</cp:lastModifiedBy>
  <cp:revision>2</cp:revision>
  <cp:lastPrinted>2016-12-12T17:48:00Z</cp:lastPrinted>
  <dcterms:created xsi:type="dcterms:W3CDTF">2019-04-24T16:26:00Z</dcterms:created>
  <dcterms:modified xsi:type="dcterms:W3CDTF">2019-04-24T16:26:00Z</dcterms:modified>
</cp:coreProperties>
</file>